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Интерпретировать методику можно двумя путями: общий анализ и детальная расшифровка каждого элемента рисунка.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B305C2">
        <w:rPr>
          <w:rFonts w:ascii="Times New Roman" w:hAnsi="Times New Roman" w:cs="Times New Roman"/>
          <w:sz w:val="28"/>
        </w:rPr>
        <w:t xml:space="preserve"> Общий анализ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ДОМ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Хорошо, если малыш нарисовал дом симпатичным и уютным. А вот если дом некрасивый, развалившийся – вполне возможно, ребенок таким образом воспринимает свой собственный дом в широком смысле, то есть свою семью.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Если дом самый большой из всех других элементов рисунка (дерева и человека) – значение семьи в мире ребенка чрезмерно большое. А в случае, когда дом очень маленький – родственные связи в понимании ребенка, наоборот, слабые и непрочные. Если же домик еще и нарисован подальше, на заднем плане – можно говорить о чувстве отверженности.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Также не очень здорово, когда вместо дома нарисован его план (проекция сверху) либо же дом рисуется с многочисленными исправлениями, стиран</w:t>
      </w:r>
      <w:r w:rsidR="00F94F0A">
        <w:rPr>
          <w:rFonts w:ascii="Times New Roman" w:hAnsi="Times New Roman" w:cs="Times New Roman"/>
          <w:sz w:val="28"/>
        </w:rPr>
        <w:t>и</w:t>
      </w:r>
      <w:r w:rsidRPr="00B305C2">
        <w:rPr>
          <w:rFonts w:ascii="Times New Roman" w:hAnsi="Times New Roman" w:cs="Times New Roman"/>
          <w:sz w:val="28"/>
        </w:rPr>
        <w:t>ями, неуверенными контурами – возможно, имеет место серьезный семейный конфликт.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 xml:space="preserve">Обратите внимание на ступеньки. Обычно детки рисуют их перед дверью, </w:t>
      </w:r>
      <w:proofErr w:type="gramStart"/>
      <w:r w:rsidRPr="00B305C2">
        <w:rPr>
          <w:rFonts w:ascii="Times New Roman" w:hAnsi="Times New Roman" w:cs="Times New Roman"/>
          <w:sz w:val="28"/>
        </w:rPr>
        <w:t>но</w:t>
      </w:r>
      <w:proofErr w:type="gramEnd"/>
      <w:r w:rsidRPr="00B305C2">
        <w:rPr>
          <w:rFonts w:ascii="Times New Roman" w:hAnsi="Times New Roman" w:cs="Times New Roman"/>
          <w:sz w:val="28"/>
        </w:rPr>
        <w:t xml:space="preserve"> если вдруг они ведут в глухую стену без дверей – это может быть свидетельством конфликтной ситуации, в результате которой ребенок «закрывается» от общения.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В норме в домике должны быть и окна, и двери. Если их нет – ребенок замкнут, избегает контактов, боится раскрыться. Огромный замок на дверях также говорит о скрытности, мнительности и недоверии к миру.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Решетки на окнах символизируют страх агрессии, наличие ощущения опасности и несвободы. Слишком толстые стены в сочетании с мощной крышей также говорят о потребности в защите.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Крыша – проекция сферы фантазии. Рассмотрев ее внимательно, можно понять, насколько ваш ребенок фантазер.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Еще пару десятков лет назад на всех рисунках непременно была и труба с дымком. Ее отсутствие оценивалось психологами как недостаток тепла в семье. Однако современные городские дети все чаще рисуют то, что видят – дома без труб. Конечно, вполне можно предположить, что эмоциональный климат в современных урбанизированных семьях попрохладнее, чем в некогда больших патриархальных. Но может, все объясняется проще: дети просто никогда не видели домика с трубой, тем более – с печью, которую топят.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 xml:space="preserve">Еще нюанс: если при обсуждении рисунка ребенок говорит, что в домике живет он один без взрослых – возможно, </w:t>
      </w:r>
      <w:r w:rsidR="00F94F0A">
        <w:rPr>
          <w:rFonts w:ascii="Times New Roman" w:hAnsi="Times New Roman" w:cs="Times New Roman"/>
          <w:sz w:val="28"/>
        </w:rPr>
        <w:t>его</w:t>
      </w:r>
      <w:r w:rsidRPr="00B305C2">
        <w:rPr>
          <w:rFonts w:ascii="Times New Roman" w:hAnsi="Times New Roman" w:cs="Times New Roman"/>
          <w:sz w:val="28"/>
        </w:rPr>
        <w:t xml:space="preserve"> слишком опекают и он уже устал от этого.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ДЕРЕВО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Если дерево сухое, сломанное, без листьев и корней – ребенок явно ощущает сильный психологический дискомфорт или даже депрессию.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 xml:space="preserve">Отсутствие корней вообще не очень хороший знак – это может говорить о слабой привязанности к семье, малой значимости семейных связей. Если корни висят в воздухе, без земли – ребенок, возможно, не чувствует </w:t>
      </w:r>
      <w:r w:rsidRPr="00B305C2">
        <w:rPr>
          <w:rFonts w:ascii="Times New Roman" w:hAnsi="Times New Roman" w:cs="Times New Roman"/>
          <w:sz w:val="28"/>
        </w:rPr>
        <w:lastRenderedPageBreak/>
        <w:t>устойчивости, «почвы под ногами» – или просто плохо ориентируется в реальной жизни.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Если очень тщательно прорисованная кора – сильная боязнь агрессии и потребность в защите.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Дупло, особенно сильно приведенное – знак перенесенной в прошлом травматическо</w:t>
      </w:r>
      <w:r w:rsidR="00F94F0A">
        <w:rPr>
          <w:rFonts w:ascii="Times New Roman" w:hAnsi="Times New Roman" w:cs="Times New Roman"/>
          <w:sz w:val="28"/>
        </w:rPr>
        <w:t>й</w:t>
      </w:r>
      <w:r w:rsidRPr="00B305C2">
        <w:rPr>
          <w:rFonts w:ascii="Times New Roman" w:hAnsi="Times New Roman" w:cs="Times New Roman"/>
          <w:sz w:val="28"/>
        </w:rPr>
        <w:t>, сложной ситуации. Если в дупле сидит белка или птица – это свидетельство потребности в защите и покое.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Ветви – символы общительности ребенка. Если они расходятся в стороны, образуя раскидистую крону – ребенок контактн</w:t>
      </w:r>
      <w:r w:rsidR="00F94F0A">
        <w:rPr>
          <w:rFonts w:ascii="Times New Roman" w:hAnsi="Times New Roman" w:cs="Times New Roman"/>
          <w:sz w:val="28"/>
        </w:rPr>
        <w:t>ый</w:t>
      </w:r>
      <w:r w:rsidRPr="00B305C2">
        <w:rPr>
          <w:rFonts w:ascii="Times New Roman" w:hAnsi="Times New Roman" w:cs="Times New Roman"/>
          <w:sz w:val="28"/>
        </w:rPr>
        <w:t>, открыт</w:t>
      </w:r>
      <w:r w:rsidR="00F94F0A">
        <w:rPr>
          <w:rFonts w:ascii="Times New Roman" w:hAnsi="Times New Roman" w:cs="Times New Roman"/>
          <w:sz w:val="28"/>
        </w:rPr>
        <w:t>ый</w:t>
      </w:r>
      <w:r w:rsidRPr="00B305C2">
        <w:rPr>
          <w:rFonts w:ascii="Times New Roman" w:hAnsi="Times New Roman" w:cs="Times New Roman"/>
          <w:sz w:val="28"/>
        </w:rPr>
        <w:t>. А вот если, наоборот, прижаты и нарисованы одной-двумя линиями – с общением могут быть проблемы. Если ветки скрыты листьями – автор рисунка также скрытен.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 xml:space="preserve">Проблемно, когда отсутствует крона (листья) – ребенок не видит будущего, не представляет себе перспектив своей жизни. Если ветки </w:t>
      </w:r>
      <w:proofErr w:type="spellStart"/>
      <w:r w:rsidRPr="00B305C2">
        <w:rPr>
          <w:rFonts w:ascii="Times New Roman" w:hAnsi="Times New Roman" w:cs="Times New Roman"/>
          <w:sz w:val="28"/>
        </w:rPr>
        <w:t>обрублены</w:t>
      </w:r>
      <w:r w:rsidR="00F94F0A">
        <w:rPr>
          <w:rFonts w:ascii="Times New Roman" w:hAnsi="Times New Roman" w:cs="Times New Roman"/>
          <w:sz w:val="28"/>
        </w:rPr>
        <w:t>е</w:t>
      </w:r>
      <w:proofErr w:type="spellEnd"/>
      <w:r w:rsidRPr="00B305C2">
        <w:rPr>
          <w:rFonts w:ascii="Times New Roman" w:hAnsi="Times New Roman" w:cs="Times New Roman"/>
          <w:sz w:val="28"/>
        </w:rPr>
        <w:t xml:space="preserve"> и обломанные – это свидетельство </w:t>
      </w:r>
      <w:proofErr w:type="spellStart"/>
      <w:r w:rsidRPr="00B305C2">
        <w:rPr>
          <w:rFonts w:ascii="Times New Roman" w:hAnsi="Times New Roman" w:cs="Times New Roman"/>
          <w:sz w:val="28"/>
        </w:rPr>
        <w:t>психотравмы</w:t>
      </w:r>
      <w:proofErr w:type="spellEnd"/>
      <w:r w:rsidRPr="00B305C2">
        <w:rPr>
          <w:rFonts w:ascii="Times New Roman" w:hAnsi="Times New Roman" w:cs="Times New Roman"/>
          <w:sz w:val="28"/>
        </w:rPr>
        <w:t xml:space="preserve"> или депрессии, а если ветви оканчиваются остриями – это проявление агрессивности.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Острая вершина (например, елки) говорит о том, что такая агрессивность – защитная, это защита от опасности – настоящей или мнимой.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Если кусты тесно окружают дом, может иметь место сильное желание оградить себя защитными барьерами.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Общий вид рисунка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Посмотрим, какая изображена погода – она отражает переживания ребенка в целом. Скорее всего, чем хуже погода нарисована, тем более вероятно, что он воспринимает окружение как враждебное, и наоборот, чем лучше погода – тем спокойнее у ребенка на душе.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Если рисунок находится на краю листа – скорее всего, ребенок чувствует себя неуверенно.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Считается, что правая сторона картинки символизирует будущее, а левая – прошлое. То есть размещение рисунка преимущественно в левой половине листа – это акцентирование на событиях прошлого, а в левом верхнем углу листа – склонность избегать новых переживаний, желание уйти в прошлое или углубиться в фантазии, или страх перед будущим.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Ну</w:t>
      </w:r>
      <w:r w:rsidR="00F94F0A">
        <w:rPr>
          <w:rFonts w:ascii="Times New Roman" w:hAnsi="Times New Roman" w:cs="Times New Roman"/>
          <w:sz w:val="28"/>
        </w:rPr>
        <w:t>,</w:t>
      </w:r>
      <w:r w:rsidRPr="00B305C2">
        <w:rPr>
          <w:rFonts w:ascii="Times New Roman" w:hAnsi="Times New Roman" w:cs="Times New Roman"/>
          <w:sz w:val="28"/>
        </w:rPr>
        <w:t xml:space="preserve"> а сильный сдвиг к правому краю листа – наоборот, желание «убежать» в будущее, избавиться от прошлого.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Кроме того, стоит также внимательно понаблюдать, в какой последовательности ребенок рисует предложенные элементы. Считается, что если первым нарисован человек, то основное для ребенка сейчас – осознание себя и своего места в мире. Если сначала изображается дерево, то на первом месте – жизненная энергия. Ну</w:t>
      </w:r>
      <w:r w:rsidR="00F94F0A">
        <w:rPr>
          <w:rFonts w:ascii="Times New Roman" w:hAnsi="Times New Roman" w:cs="Times New Roman"/>
          <w:sz w:val="28"/>
        </w:rPr>
        <w:t>,</w:t>
      </w:r>
      <w:r w:rsidRPr="00B305C2">
        <w:rPr>
          <w:rFonts w:ascii="Times New Roman" w:hAnsi="Times New Roman" w:cs="Times New Roman"/>
          <w:sz w:val="28"/>
        </w:rPr>
        <w:t xml:space="preserve"> а если малыш прежде всего нарисовал дом, главное для него в настоящее время – безопасность.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И, конечно, важно не только то, что рисует ребенок, но и как он это делает и что при этом говорит.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Если он все время беспокоится, что рисует плохо, «неправильно» – видимо, он недостаточно уверен в себе.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t>Если по ходу рисования уменьшаются темп и продуктивность – нервная система ребенка подвержена быстрому истощению.</w:t>
      </w:r>
    </w:p>
    <w:p w:rsidR="00B305C2" w:rsidRPr="00B305C2" w:rsidRDefault="00B305C2" w:rsidP="00B305C2">
      <w:pPr>
        <w:pStyle w:val="a3"/>
        <w:jc w:val="both"/>
        <w:rPr>
          <w:rFonts w:ascii="Times New Roman" w:hAnsi="Times New Roman" w:cs="Times New Roman"/>
          <w:sz w:val="28"/>
        </w:rPr>
      </w:pPr>
      <w:r w:rsidRPr="00B305C2">
        <w:rPr>
          <w:rFonts w:ascii="Times New Roman" w:hAnsi="Times New Roman" w:cs="Times New Roman"/>
          <w:sz w:val="28"/>
        </w:rPr>
        <w:lastRenderedPageBreak/>
        <w:t>Ну а если тестирование вызывает явное сопротивление и отказ – он</w:t>
      </w:r>
      <w:bookmarkStart w:id="0" w:name="_GoBack"/>
      <w:bookmarkEnd w:id="0"/>
      <w:r w:rsidRPr="00B305C2">
        <w:rPr>
          <w:rFonts w:ascii="Times New Roman" w:hAnsi="Times New Roman" w:cs="Times New Roman"/>
          <w:sz w:val="28"/>
        </w:rPr>
        <w:t xml:space="preserve"> не желает раскрыть себя или пытается скрыть проблемы.</w:t>
      </w:r>
    </w:p>
    <w:sectPr w:rsidR="00B305C2" w:rsidRPr="00B3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D8"/>
    <w:rsid w:val="002569DB"/>
    <w:rsid w:val="009911B4"/>
    <w:rsid w:val="00B305C2"/>
    <w:rsid w:val="00B514D8"/>
    <w:rsid w:val="00F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0F15-B67D-4547-BE82-733C0035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4567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2016-10-19T13:18:00Z</dcterms:created>
  <dcterms:modified xsi:type="dcterms:W3CDTF">2016-10-19T15:48:00Z</dcterms:modified>
</cp:coreProperties>
</file>